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126D" w14:textId="30CBD65F" w:rsidR="00EB1E9B" w:rsidRPr="00EB1E9B" w:rsidRDefault="00EB1E9B" w:rsidP="00EB1E9B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B1E9B">
        <w:rPr>
          <w:rFonts w:ascii="Calibri Light" w:hAnsi="Calibri Light" w:cs="Calibri Light"/>
          <w:b/>
          <w:bCs/>
          <w:sz w:val="28"/>
          <w:szCs w:val="28"/>
        </w:rPr>
        <w:t>ČESTNÉ VYHLÁSENIE</w:t>
      </w:r>
    </w:p>
    <w:p w14:paraId="1A42DFEA" w14:textId="77777777" w:rsidR="00EB1E9B" w:rsidRPr="00EB1E9B" w:rsidRDefault="00EB1E9B" w:rsidP="00EB1E9B">
      <w:pPr>
        <w:jc w:val="center"/>
        <w:rPr>
          <w:rFonts w:ascii="Calibri Light" w:hAnsi="Calibri Light" w:cs="Calibri Light"/>
          <w:b/>
          <w:bCs/>
          <w:sz w:val="6"/>
          <w:szCs w:val="6"/>
        </w:rPr>
      </w:pPr>
    </w:p>
    <w:p w14:paraId="74FA0092" w14:textId="219383AA" w:rsidR="00EB1E9B" w:rsidRPr="00EB1E9B" w:rsidRDefault="00EB1E9B" w:rsidP="00EB1E9B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B1E9B">
        <w:rPr>
          <w:rFonts w:ascii="Calibri Light" w:hAnsi="Calibri Light" w:cs="Calibri Light"/>
          <w:b/>
          <w:bCs/>
          <w:sz w:val="28"/>
          <w:szCs w:val="28"/>
        </w:rPr>
        <w:t>o nehospodárskom charaktere aktivít projektu</w:t>
      </w:r>
    </w:p>
    <w:p w14:paraId="0F690E27" w14:textId="77777777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</w:p>
    <w:p w14:paraId="4BF16D24" w14:textId="77777777" w:rsidR="00EB1E9B" w:rsidRPr="008360C1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024D8632" w14:textId="276A0ABE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Žiadateľ:</w:t>
      </w:r>
    </w:p>
    <w:p w14:paraId="70B30DD9" w14:textId="77777777" w:rsidR="00EB1E9B" w:rsidRPr="008360C1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1C5E52C6" w14:textId="061B1CD3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Názov: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b/>
          <w:bCs/>
          <w:highlight w:val="yellow"/>
        </w:rPr>
        <w:sym w:font="Symbol" w:char="F05B"/>
      </w:r>
      <w:r w:rsidRPr="00EB1E9B">
        <w:rPr>
          <w:rFonts w:ascii="Calibri Light" w:hAnsi="Calibri Light" w:cs="Calibri Light"/>
          <w:b/>
          <w:bCs/>
          <w:highlight w:val="yellow"/>
        </w:rPr>
        <w:sym w:font="Symbol" w:char="F0B7"/>
      </w:r>
      <w:r w:rsidRPr="00EB1E9B">
        <w:rPr>
          <w:rFonts w:ascii="Calibri Light" w:hAnsi="Calibri Light" w:cs="Calibri Light"/>
          <w:b/>
          <w:bCs/>
          <w:highlight w:val="yellow"/>
        </w:rPr>
        <w:sym w:font="Symbol" w:char="F05D"/>
      </w:r>
    </w:p>
    <w:p w14:paraId="19601281" w14:textId="24F88879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Sídlo: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0850B0C5" w14:textId="13446A2F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 w:rsidRPr="00EB1E9B">
        <w:rPr>
          <w:rFonts w:ascii="Calibri Light" w:hAnsi="Calibri Light" w:cs="Calibri Light"/>
        </w:rPr>
        <w:t>IČO: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1A91DAD8" w14:textId="6D8CCA6F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Zastúpený: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73098538" w14:textId="77777777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</w:p>
    <w:p w14:paraId="6ABB1C16" w14:textId="23C012DC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Výzva: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3169E4A1" w14:textId="770DE29A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Názov projektu:</w:t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0608CD23" w14:textId="77777777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</w:p>
    <w:p w14:paraId="49AD29A3" w14:textId="77777777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</w:p>
    <w:p w14:paraId="679A031E" w14:textId="38102CC1" w:rsidR="00EB1E9B" w:rsidRDefault="00EB1E9B" w:rsidP="00EB1E9B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 </w:t>
      </w:r>
      <w:r w:rsidRPr="00EB1E9B">
        <w:rPr>
          <w:rFonts w:ascii="Calibri Light" w:hAnsi="Calibri Light" w:cs="Calibri Light"/>
        </w:rPr>
        <w:t xml:space="preserve">súlade s požiadavkami výzvy na predkladanie </w:t>
      </w:r>
      <w:r>
        <w:rPr>
          <w:rFonts w:ascii="Calibri Light" w:hAnsi="Calibri Light" w:cs="Calibri Light"/>
        </w:rPr>
        <w:t>ž</w:t>
      </w:r>
      <w:r w:rsidRPr="00EB1E9B">
        <w:rPr>
          <w:rFonts w:ascii="Calibri Light" w:hAnsi="Calibri Light" w:cs="Calibri Light"/>
        </w:rPr>
        <w:t>iadostí o</w:t>
      </w:r>
      <w:r>
        <w:rPr>
          <w:rFonts w:ascii="Calibri Light" w:hAnsi="Calibri Light" w:cs="Calibri Light"/>
        </w:rPr>
        <w:t> poskytnutie dotácie</w:t>
      </w:r>
      <w:r w:rsidRPr="00EB1E9B">
        <w:rPr>
          <w:rFonts w:ascii="Calibri Light" w:hAnsi="Calibri Light" w:cs="Calibri Light"/>
        </w:rPr>
        <w:t>, týmto čestne vyhlasujem, že:</w:t>
      </w:r>
    </w:p>
    <w:p w14:paraId="1AE52B3B" w14:textId="77777777" w:rsidR="00EB1E9B" w:rsidRPr="008360C1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5EEDCDC2" w14:textId="179A50B7" w:rsidR="008360C1" w:rsidRDefault="008360C1" w:rsidP="00EB1E9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žiadateľ nemá v súvislosti s aktivitami projektu postavenie podniku v zmysle príslušných pravidiel EÚ o štátnej pomoci,</w:t>
      </w:r>
    </w:p>
    <w:p w14:paraId="047CE453" w14:textId="77777777" w:rsidR="008360C1" w:rsidRPr="008360C1" w:rsidRDefault="008360C1" w:rsidP="008360C1">
      <w:pPr>
        <w:spacing w:line="276" w:lineRule="auto"/>
        <w:ind w:left="360"/>
        <w:jc w:val="both"/>
        <w:rPr>
          <w:rFonts w:ascii="Calibri Light" w:hAnsi="Calibri Light" w:cs="Calibri Light"/>
          <w:sz w:val="10"/>
          <w:szCs w:val="10"/>
        </w:rPr>
      </w:pPr>
    </w:p>
    <w:p w14:paraId="70A5E8B4" w14:textId="08AFE4EB" w:rsidR="00EB1E9B" w:rsidRPr="00EB1E9B" w:rsidRDefault="00EB1E9B" w:rsidP="00EB1E9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EB1E9B">
        <w:rPr>
          <w:rFonts w:ascii="Calibri Light" w:hAnsi="Calibri Light" w:cs="Calibri Light"/>
        </w:rPr>
        <w:t>aktivity realizované v rámci uvedeného projektu majú výlučne nehospodársky charakter</w:t>
      </w:r>
      <w:r w:rsidR="001C4BD1">
        <w:rPr>
          <w:rFonts w:ascii="Calibri Light" w:hAnsi="Calibri Light" w:cs="Calibri Light"/>
        </w:rPr>
        <w:t>,</w:t>
      </w:r>
    </w:p>
    <w:p w14:paraId="6A262310" w14:textId="77777777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506D6F5B" w14:textId="3C066976" w:rsidR="00EB1E9B" w:rsidRPr="00EB1E9B" w:rsidRDefault="00EB1E9B" w:rsidP="00EB1E9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EB1E9B">
        <w:rPr>
          <w:rFonts w:ascii="Calibri Light" w:hAnsi="Calibri Light" w:cs="Calibri Light"/>
        </w:rPr>
        <w:t>výsledky a výstupy projektu nebudú využívané na priame alebo nepriame získavanie hospodárskeho prospechu</w:t>
      </w:r>
      <w:r w:rsidR="001C4BD1">
        <w:rPr>
          <w:rFonts w:ascii="Calibri Light" w:hAnsi="Calibri Light" w:cs="Calibri Light"/>
        </w:rPr>
        <w:t>,</w:t>
      </w:r>
    </w:p>
    <w:p w14:paraId="05D7B12A" w14:textId="77777777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64CEF271" w14:textId="310051E8" w:rsidR="00EB1E9B" w:rsidRPr="00EB1E9B" w:rsidRDefault="00EB1E9B" w:rsidP="00EB1E9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žiadateľ </w:t>
      </w:r>
      <w:r w:rsidRPr="00EB1E9B">
        <w:rPr>
          <w:rFonts w:ascii="Calibri Light" w:hAnsi="Calibri Light" w:cs="Calibri Light"/>
        </w:rPr>
        <w:t>nevykonáva a počas obdobia realizácie projektu a v období jeho udržateľnosti nebude vykonávať hospodárske činnosti nadväzujúce na aktivity projektu</w:t>
      </w:r>
      <w:r w:rsidR="001C4BD1">
        <w:rPr>
          <w:rFonts w:ascii="Calibri Light" w:hAnsi="Calibri Light" w:cs="Calibri Light"/>
        </w:rPr>
        <w:t>.</w:t>
      </w:r>
    </w:p>
    <w:p w14:paraId="4264D2B5" w14:textId="77777777" w:rsidR="00EB1E9B" w:rsidRDefault="00EB1E9B"/>
    <w:p w14:paraId="578E8352" w14:textId="77777777" w:rsidR="00EB1E9B" w:rsidRDefault="00EB1E9B" w:rsidP="00EB1E9B">
      <w:pPr>
        <w:spacing w:line="276" w:lineRule="auto"/>
        <w:rPr>
          <w:rFonts w:ascii="Calibri Light" w:hAnsi="Calibri Light" w:cs="Calibri Light"/>
        </w:rPr>
      </w:pPr>
    </w:p>
    <w:p w14:paraId="0BE6F30F" w14:textId="2EC138F7" w:rsidR="00EB1E9B" w:rsidRDefault="00EB1E9B" w:rsidP="00EB1E9B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 _______________, dňa __________</w:t>
      </w:r>
    </w:p>
    <w:p w14:paraId="1E725649" w14:textId="77777777" w:rsidR="00EB1E9B" w:rsidRPr="008360C1" w:rsidRDefault="00EB1E9B" w:rsidP="00EB1E9B">
      <w:pPr>
        <w:spacing w:line="276" w:lineRule="auto"/>
        <w:rPr>
          <w:rFonts w:ascii="Calibri Light" w:hAnsi="Calibri Light" w:cs="Calibri Light"/>
          <w:sz w:val="10"/>
          <w:szCs w:val="10"/>
        </w:rPr>
      </w:pPr>
    </w:p>
    <w:p w14:paraId="74ACC249" w14:textId="600D518B" w:rsidR="00EB1E9B" w:rsidRDefault="00EB1E9B" w:rsidP="00EB1E9B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............................................</w:t>
      </w:r>
    </w:p>
    <w:p w14:paraId="3A25FD99" w14:textId="677B28F1" w:rsidR="00EB1E9B" w:rsidRPr="00EB1E9B" w:rsidRDefault="00EB1E9B" w:rsidP="00EB1E9B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žiadateľ</w:t>
      </w:r>
    </w:p>
    <w:p w14:paraId="6150E171" w14:textId="6EAE2A5A" w:rsidR="00EB1E9B" w:rsidRPr="00EB1E9B" w:rsidRDefault="00EB1E9B" w:rsidP="00EB1E9B">
      <w:pPr>
        <w:spacing w:line="276" w:lineRule="auto"/>
        <w:rPr>
          <w:rFonts w:ascii="Calibri Light" w:hAnsi="Calibri Light" w:cs="Calibri Light"/>
        </w:rPr>
      </w:pPr>
      <w:r w:rsidRPr="00EB1E9B">
        <w:rPr>
          <w:rFonts w:ascii="Calibri Light" w:hAnsi="Calibri Light" w:cs="Calibri Light"/>
        </w:rPr>
        <w:t>-----------------------</w:t>
      </w:r>
    </w:p>
    <w:p w14:paraId="028F30C5" w14:textId="77777777" w:rsidR="00EB1E9B" w:rsidRPr="00EB1E9B" w:rsidRDefault="00EB1E9B" w:rsidP="00EB1E9B">
      <w:pPr>
        <w:spacing w:line="276" w:lineRule="auto"/>
        <w:rPr>
          <w:rFonts w:ascii="Calibri Light" w:hAnsi="Calibri Light" w:cs="Calibri Light"/>
          <w:sz w:val="10"/>
          <w:szCs w:val="10"/>
        </w:rPr>
      </w:pPr>
    </w:p>
    <w:p w14:paraId="1332EAB9" w14:textId="10AA3898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EB1E9B">
        <w:rPr>
          <w:rFonts w:ascii="Calibri Light" w:hAnsi="Calibri Light" w:cs="Calibri Light"/>
          <w:b/>
          <w:bCs/>
          <w:sz w:val="20"/>
          <w:szCs w:val="20"/>
        </w:rPr>
        <w:t>Vysvetlivky:</w:t>
      </w:r>
    </w:p>
    <w:p w14:paraId="31F0E539" w14:textId="77777777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6635F09D" w14:textId="745F9DBA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B1E9B">
        <w:rPr>
          <w:rFonts w:ascii="Calibri Light" w:hAnsi="Calibri Light" w:cs="Calibri Light"/>
          <w:sz w:val="20"/>
          <w:szCs w:val="20"/>
        </w:rPr>
        <w:t>Za podnik sa považuje subjekt vykonávajúci hospodársku činnosť bez ohľadu na jeho právne postavenie a spôsob jeho financovania. Jediným relevantným kritériom je to, či subjekt vykonáva hospodársku činnosť.</w:t>
      </w:r>
    </w:p>
    <w:p w14:paraId="50F65E63" w14:textId="77777777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7D7C700C" w14:textId="7ABE00E9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B1E9B">
        <w:rPr>
          <w:rFonts w:ascii="Calibri Light" w:hAnsi="Calibri Light" w:cs="Calibri Light"/>
          <w:sz w:val="20"/>
          <w:szCs w:val="20"/>
        </w:rPr>
        <w:t>Uplatnenie pravidiel štátnej pomoci nezávisí od toho, či bol subjekt založený s cieľom dosahovať zisk. Aj neziskové subjekty môžu ponúkať tovar a služby na trhu. Ak však neziskový subjekt neponúka tovar ani služby, nepodlieha kontrole štátnej pomoci.</w:t>
      </w:r>
    </w:p>
    <w:p w14:paraId="3B696A40" w14:textId="77777777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5551530B" w14:textId="4FA2E7B0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B1E9B">
        <w:rPr>
          <w:rFonts w:ascii="Calibri Light" w:hAnsi="Calibri Light" w:cs="Calibri Light"/>
          <w:sz w:val="20"/>
          <w:szCs w:val="20"/>
        </w:rPr>
        <w:t>Každá činnosť, ktorá spočíva v ponuke tovaru a služieb na trhu, je hospodárskou činnosťou.</w:t>
      </w:r>
    </w:p>
    <w:p w14:paraId="13D018DC" w14:textId="77777777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5F5DB042" w14:textId="1617429E" w:rsidR="00EB1E9B" w:rsidRPr="00EB1E9B" w:rsidRDefault="00EB1E9B" w:rsidP="00EB1E9B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B1E9B">
        <w:rPr>
          <w:rFonts w:ascii="Calibri Light" w:hAnsi="Calibri Light" w:cs="Calibri Light"/>
          <w:sz w:val="20"/>
          <w:szCs w:val="20"/>
        </w:rPr>
        <w:t>Subjekt vykonávajúci hospodárske aj nehospodárske činnosti sa pokladá za podnik len v súvislosti s vykonávaním hospodárskej činnosti</w:t>
      </w:r>
      <w:r w:rsidR="008360C1">
        <w:rPr>
          <w:rFonts w:ascii="Calibri Light" w:hAnsi="Calibri Light" w:cs="Calibri Light"/>
          <w:sz w:val="20"/>
          <w:szCs w:val="20"/>
        </w:rPr>
        <w:t>.</w:t>
      </w:r>
    </w:p>
    <w:sectPr w:rsidR="00EB1E9B" w:rsidRPr="00EB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822AA"/>
    <w:multiLevelType w:val="hybridMultilevel"/>
    <w:tmpl w:val="FFE22368"/>
    <w:lvl w:ilvl="0" w:tplc="76CAA2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9B"/>
    <w:rsid w:val="00154BFB"/>
    <w:rsid w:val="001C4BD1"/>
    <w:rsid w:val="008360C1"/>
    <w:rsid w:val="00EB1E9B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3B5B"/>
  <w15:chartTrackingRefBased/>
  <w15:docId w15:val="{15A31FC2-ED74-DC4D-B3B2-3C3B4C1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1E9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B1E9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B1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Malatinec</dc:creator>
  <cp:keywords/>
  <dc:description/>
  <cp:lastModifiedBy>Veronika Mohňanská</cp:lastModifiedBy>
  <cp:revision>5</cp:revision>
  <dcterms:created xsi:type="dcterms:W3CDTF">2025-08-15T10:15:00Z</dcterms:created>
  <dcterms:modified xsi:type="dcterms:W3CDTF">2025-10-02T15:12:00Z</dcterms:modified>
</cp:coreProperties>
</file>